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7AB5" w14:textId="77777777" w:rsidR="003F38DE" w:rsidRPr="00E717D6" w:rsidRDefault="003F38DE" w:rsidP="003F38D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E717D6">
        <w:rPr>
          <w:rFonts w:ascii="Bookman Old Style" w:hAnsi="Bookman Old Style"/>
          <w:sz w:val="22"/>
          <w:szCs w:val="22"/>
        </w:rPr>
        <w:t xml:space="preserve">         </w:t>
      </w:r>
    </w:p>
    <w:p w14:paraId="40E927ED" w14:textId="41B014C0" w:rsidR="003F38DE" w:rsidRDefault="003F38DE" w:rsidP="003F38DE">
      <w:pPr>
        <w:pStyle w:val="BodyText"/>
        <w:rPr>
          <w:sz w:val="22"/>
          <w:szCs w:val="22"/>
        </w:rPr>
      </w:pPr>
      <w:r w:rsidRPr="00E717D6">
        <w:rPr>
          <w:sz w:val="22"/>
          <w:szCs w:val="22"/>
        </w:rPr>
        <w:t xml:space="preserve">The Commission Meeting for the Georgia Athletic and Entertainment Commission was held on </w:t>
      </w:r>
      <w:r>
        <w:rPr>
          <w:sz w:val="22"/>
          <w:szCs w:val="22"/>
        </w:rPr>
        <w:t xml:space="preserve">Thursday, </w:t>
      </w:r>
      <w:r w:rsidR="001842E8">
        <w:rPr>
          <w:sz w:val="22"/>
          <w:szCs w:val="22"/>
        </w:rPr>
        <w:t>April 18, 2024</w:t>
      </w:r>
      <w:r>
        <w:rPr>
          <w:sz w:val="22"/>
          <w:szCs w:val="22"/>
        </w:rPr>
        <w:t xml:space="preserve">, at the Sloppy Floyd Government Office Building. 2 Martin Luther King Jr. Drive; Suite </w:t>
      </w:r>
      <w:r w:rsidR="001842E8">
        <w:rPr>
          <w:sz w:val="22"/>
          <w:szCs w:val="22"/>
        </w:rPr>
        <w:t>324</w:t>
      </w:r>
      <w:r>
        <w:rPr>
          <w:sz w:val="22"/>
          <w:szCs w:val="22"/>
        </w:rPr>
        <w:t>- West Tower, Atlanta, GA 30334.</w:t>
      </w:r>
    </w:p>
    <w:p w14:paraId="4BAD9573" w14:textId="77777777" w:rsidR="003F38DE" w:rsidRPr="00E717D6" w:rsidRDefault="003F38DE" w:rsidP="003F38DE">
      <w:pPr>
        <w:pStyle w:val="BodyTex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1"/>
        <w:gridCol w:w="4686"/>
      </w:tblGrid>
      <w:tr w:rsidR="003F38DE" w:rsidRPr="00E717D6" w14:paraId="24062942" w14:textId="77777777" w:rsidTr="00BE5A11">
        <w:trPr>
          <w:trHeight w:val="238"/>
        </w:trPr>
        <w:tc>
          <w:tcPr>
            <w:tcW w:w="4581" w:type="dxa"/>
            <w:shd w:val="clear" w:color="auto" w:fill="C0C0C0"/>
          </w:tcPr>
          <w:p w14:paraId="5D4B3B43" w14:textId="77777777" w:rsidR="003F38DE" w:rsidRPr="00E717D6" w:rsidRDefault="003F38DE" w:rsidP="00BE5A11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E717D6">
              <w:rPr>
                <w:rFonts w:ascii="Bookman Old Style" w:hAnsi="Bookman Old Style"/>
                <w:b/>
                <w:bCs/>
                <w:sz w:val="22"/>
                <w:szCs w:val="22"/>
              </w:rPr>
              <w:t>The following Commissioners were present:</w:t>
            </w:r>
          </w:p>
          <w:p w14:paraId="2A2D550E" w14:textId="77777777" w:rsidR="003F38DE" w:rsidRPr="00E717D6" w:rsidRDefault="003F38DE" w:rsidP="00BE5A1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86" w:type="dxa"/>
            <w:shd w:val="clear" w:color="auto" w:fill="C0C0C0"/>
          </w:tcPr>
          <w:p w14:paraId="2824BA27" w14:textId="77777777" w:rsidR="003F38DE" w:rsidRPr="00E717D6" w:rsidRDefault="003F38DE" w:rsidP="00BE5A11">
            <w:pPr>
              <w:rPr>
                <w:rFonts w:ascii="Bookman Old Style" w:hAnsi="Bookman Old Style"/>
                <w:sz w:val="22"/>
                <w:szCs w:val="22"/>
              </w:rPr>
            </w:pPr>
            <w:r w:rsidRPr="00E717D6">
              <w:rPr>
                <w:rFonts w:ascii="Bookman Old Style" w:hAnsi="Bookman Old Style"/>
                <w:b/>
                <w:bCs/>
                <w:sz w:val="22"/>
                <w:szCs w:val="22"/>
              </w:rPr>
              <w:t>Others Present:</w:t>
            </w:r>
            <w:r w:rsidRPr="00E717D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3F38DE" w:rsidRPr="00E717D6" w14:paraId="34C45D2A" w14:textId="77777777" w:rsidTr="00BE5A11">
        <w:trPr>
          <w:trHeight w:val="1095"/>
        </w:trPr>
        <w:tc>
          <w:tcPr>
            <w:tcW w:w="4581" w:type="dxa"/>
          </w:tcPr>
          <w:p w14:paraId="1B69A092" w14:textId="77777777" w:rsidR="003F38DE" w:rsidRDefault="003F38DE" w:rsidP="00BE5A1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Clay Bennett- Chairman</w:t>
            </w:r>
          </w:p>
          <w:p w14:paraId="3E41C17A" w14:textId="77777777" w:rsidR="003F38DE" w:rsidRDefault="003F38DE" w:rsidP="00BE5A1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Dr. Jeff Traub, MD- Vice Chairman</w:t>
            </w:r>
          </w:p>
          <w:p w14:paraId="7BA84740" w14:textId="77777777" w:rsidR="003F38DE" w:rsidRDefault="003F38DE" w:rsidP="00BE5A1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Seth Millican</w:t>
            </w:r>
          </w:p>
          <w:p w14:paraId="01C24B9A" w14:textId="77777777" w:rsidR="003F38DE" w:rsidRDefault="003F38DE" w:rsidP="00BE5A1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Rick Thompson</w:t>
            </w:r>
          </w:p>
          <w:p w14:paraId="10D1150C" w14:textId="77777777" w:rsidR="003F38DE" w:rsidRPr="00E717D6" w:rsidRDefault="003F38DE" w:rsidP="00F22452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86" w:type="dxa"/>
          </w:tcPr>
          <w:p w14:paraId="402124CE" w14:textId="77777777" w:rsidR="003F38DE" w:rsidRDefault="003F38DE" w:rsidP="00BE5A11">
            <w:pPr>
              <w:rPr>
                <w:rFonts w:ascii="Bookman Old Style" w:hAnsi="Bookman Old Style"/>
                <w:sz w:val="22"/>
                <w:szCs w:val="22"/>
              </w:rPr>
            </w:pPr>
            <w:r w:rsidRPr="00E717D6">
              <w:rPr>
                <w:rFonts w:ascii="Bookman Old Style" w:hAnsi="Bookman Old Style"/>
                <w:sz w:val="22"/>
                <w:szCs w:val="22"/>
              </w:rPr>
              <w:t>Matt Woodruff</w:t>
            </w:r>
            <w:r>
              <w:rPr>
                <w:rFonts w:ascii="Bookman Old Style" w:hAnsi="Bookman Old Style"/>
                <w:sz w:val="22"/>
                <w:szCs w:val="22"/>
              </w:rPr>
              <w:t>- Executive Director</w:t>
            </w:r>
          </w:p>
          <w:p w14:paraId="528DDC8F" w14:textId="4483A69D" w:rsidR="003F38DE" w:rsidRDefault="003F38DE" w:rsidP="00BE5A11">
            <w:pPr>
              <w:rPr>
                <w:rFonts w:ascii="Bookman Old Style" w:hAnsi="Bookman Old Style"/>
                <w:bCs/>
                <w:sz w:val="22"/>
              </w:rPr>
            </w:pPr>
            <w:r w:rsidRPr="00AB6DC2">
              <w:rPr>
                <w:rFonts w:ascii="Bookman Old Style" w:hAnsi="Bookman Old Style"/>
                <w:bCs/>
                <w:sz w:val="22"/>
              </w:rPr>
              <w:t>Attorney General’s Office [</w:t>
            </w:r>
            <w:r>
              <w:rPr>
                <w:rFonts w:ascii="Bookman Old Style" w:hAnsi="Bookman Old Style"/>
                <w:bCs/>
                <w:sz w:val="22"/>
              </w:rPr>
              <w:t>Thomas McNulty]</w:t>
            </w:r>
          </w:p>
          <w:p w14:paraId="3FA8AA87" w14:textId="5CBBFD5A" w:rsidR="003F38DE" w:rsidRDefault="00F22452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Richard Tramell</w:t>
            </w:r>
          </w:p>
          <w:p w14:paraId="398B746D" w14:textId="72618EF9" w:rsidR="00F22452" w:rsidRDefault="00F22452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Terri Moss</w:t>
            </w:r>
          </w:p>
          <w:p w14:paraId="3AB8D359" w14:textId="03D617FF" w:rsidR="00F22452" w:rsidRDefault="00F22452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Carlos Monroe</w:t>
            </w:r>
          </w:p>
          <w:p w14:paraId="44A2CDF7" w14:textId="77777777" w:rsidR="003F38DE" w:rsidRPr="004021B4" w:rsidRDefault="003F38DE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David Oblas</w:t>
            </w:r>
          </w:p>
        </w:tc>
      </w:tr>
      <w:tr w:rsidR="003F38DE" w:rsidRPr="00E717D6" w14:paraId="7D9E7A4C" w14:textId="77777777" w:rsidTr="00BE5A11">
        <w:trPr>
          <w:trHeight w:val="1095"/>
        </w:trPr>
        <w:tc>
          <w:tcPr>
            <w:tcW w:w="4581" w:type="dxa"/>
          </w:tcPr>
          <w:p w14:paraId="6C36E554" w14:textId="77777777" w:rsidR="003F38DE" w:rsidRPr="00E66CCE" w:rsidRDefault="003F38DE" w:rsidP="00BE5A1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86" w:type="dxa"/>
          </w:tcPr>
          <w:p w14:paraId="1108B5E3" w14:textId="77777777" w:rsidR="003F38DE" w:rsidRDefault="003F38DE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Charlene Dickson</w:t>
            </w:r>
          </w:p>
          <w:p w14:paraId="16368E5F" w14:textId="0B3DCFC3" w:rsidR="003F38DE" w:rsidRDefault="005B552A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Nate Mann</w:t>
            </w:r>
          </w:p>
          <w:p w14:paraId="4600A23C" w14:textId="77777777" w:rsidR="003F38DE" w:rsidRDefault="003F38DE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Megan Swartzlander</w:t>
            </w:r>
          </w:p>
          <w:p w14:paraId="17F2C0E5" w14:textId="77777777" w:rsidR="003F38DE" w:rsidRDefault="003F38DE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 xml:space="preserve">Jim Shepard </w:t>
            </w:r>
          </w:p>
          <w:p w14:paraId="215CBBD4" w14:textId="38540351" w:rsidR="005B552A" w:rsidRPr="00B55859" w:rsidRDefault="005B552A" w:rsidP="00BE5A11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 xml:space="preserve">Essance Freeman </w:t>
            </w:r>
          </w:p>
        </w:tc>
      </w:tr>
    </w:tbl>
    <w:p w14:paraId="43C69DFC" w14:textId="77777777" w:rsidR="003F38DE" w:rsidRDefault="003F38DE" w:rsidP="003F38DE">
      <w:pPr>
        <w:rPr>
          <w:rFonts w:ascii="Bookman Old Style" w:hAnsi="Bookman Old Style"/>
          <w:b/>
          <w:sz w:val="22"/>
          <w:szCs w:val="22"/>
        </w:rPr>
      </w:pPr>
    </w:p>
    <w:p w14:paraId="35A7A770" w14:textId="399E18AB" w:rsidR="003F38DE" w:rsidRDefault="003F38DE" w:rsidP="003F38D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Clay Bennett </w:t>
      </w:r>
      <w:r w:rsidRPr="00A940E9">
        <w:rPr>
          <w:rFonts w:ascii="Bookman Old Style" w:hAnsi="Bookman Old Style"/>
          <w:b/>
          <w:sz w:val="22"/>
          <w:szCs w:val="22"/>
        </w:rPr>
        <w:t xml:space="preserve">established </w:t>
      </w:r>
      <w:r w:rsidRPr="00A940E9">
        <w:rPr>
          <w:rFonts w:ascii="Bookman Old Style" w:hAnsi="Bookman Old Style"/>
          <w:sz w:val="22"/>
          <w:szCs w:val="22"/>
        </w:rPr>
        <w:t xml:space="preserve">that a quorum was present and the Georgia Athletic and Entertainment Commission meeting that was scheduled to begin at </w:t>
      </w:r>
      <w:r>
        <w:rPr>
          <w:rFonts w:ascii="Bookman Old Style" w:hAnsi="Bookman Old Style"/>
          <w:sz w:val="22"/>
          <w:szCs w:val="22"/>
        </w:rPr>
        <w:t>1:30pm</w:t>
      </w:r>
      <w:r w:rsidRPr="00A940E9">
        <w:rPr>
          <w:rFonts w:ascii="Bookman Old Style" w:hAnsi="Bookman Old Style"/>
          <w:sz w:val="22"/>
          <w:szCs w:val="22"/>
        </w:rPr>
        <w:t xml:space="preserve"> and was called to order at </w:t>
      </w:r>
      <w:r>
        <w:rPr>
          <w:rFonts w:ascii="Bookman Old Style" w:hAnsi="Bookman Old Style"/>
          <w:sz w:val="22"/>
          <w:szCs w:val="22"/>
        </w:rPr>
        <w:t>1:3</w:t>
      </w:r>
      <w:r w:rsidR="006600B2">
        <w:rPr>
          <w:rFonts w:ascii="Bookman Old Style" w:hAnsi="Bookman Old Style"/>
          <w:sz w:val="22"/>
          <w:szCs w:val="22"/>
        </w:rPr>
        <w:t>0</w:t>
      </w:r>
      <w:r>
        <w:rPr>
          <w:rFonts w:ascii="Bookman Old Style" w:hAnsi="Bookman Old Style"/>
          <w:sz w:val="22"/>
          <w:szCs w:val="22"/>
        </w:rPr>
        <w:t>pm</w:t>
      </w:r>
      <w:r w:rsidRPr="00A940E9">
        <w:rPr>
          <w:rFonts w:ascii="Bookman Old Style" w:hAnsi="Bookman Old Style"/>
          <w:sz w:val="22"/>
          <w:szCs w:val="22"/>
        </w:rPr>
        <w:t xml:space="preserve">. </w:t>
      </w:r>
    </w:p>
    <w:p w14:paraId="7BCF33D3" w14:textId="77777777" w:rsidR="003F38DE" w:rsidRDefault="003F38DE" w:rsidP="003F38DE">
      <w:pPr>
        <w:rPr>
          <w:rFonts w:ascii="Bookman Old Style" w:hAnsi="Bookman Old Style"/>
          <w:sz w:val="22"/>
          <w:szCs w:val="22"/>
        </w:rPr>
      </w:pPr>
    </w:p>
    <w:p w14:paraId="47B1E99F" w14:textId="26A83A7B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Motion to Approve </w:t>
      </w:r>
      <w:r w:rsidRPr="001842E8">
        <w:rPr>
          <w:rFonts w:ascii="Bookman Old Style" w:hAnsi="Bookman Old Style"/>
          <w:bCs/>
          <w:sz w:val="22"/>
          <w:szCs w:val="22"/>
        </w:rPr>
        <w:t xml:space="preserve">the Commission meeting minutes from 3/14/24. </w:t>
      </w:r>
      <w:r w:rsidR="009F49F5">
        <w:rPr>
          <w:rFonts w:ascii="Bookman Old Style" w:hAnsi="Bookman Old Style"/>
          <w:bCs/>
          <w:sz w:val="22"/>
          <w:szCs w:val="22"/>
        </w:rPr>
        <w:t xml:space="preserve">Vice Chairman Jeff Traub makes a motion to approve. Commissioner Seth Millican seconds, and the Commission votes 4-0 to approve. </w:t>
      </w:r>
    </w:p>
    <w:p w14:paraId="654439D1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06EC258D" w14:textId="2DC0C891" w:rsidR="003F38DE" w:rsidRPr="001842E8" w:rsidRDefault="003F38DE" w:rsidP="001842E8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Motion to Approve </w:t>
      </w:r>
      <w:proofErr w:type="spellStart"/>
      <w:r w:rsidRPr="001842E8">
        <w:rPr>
          <w:rFonts w:ascii="Bookman Old Style" w:hAnsi="Bookman Old Style"/>
          <w:bCs/>
          <w:sz w:val="22"/>
          <w:szCs w:val="22"/>
        </w:rPr>
        <w:t>Shidokan</w:t>
      </w:r>
      <w:proofErr w:type="spellEnd"/>
      <w:r w:rsidRPr="001842E8">
        <w:rPr>
          <w:rFonts w:ascii="Bookman Old Style" w:hAnsi="Bookman Old Style"/>
          <w:bCs/>
          <w:sz w:val="22"/>
          <w:szCs w:val="22"/>
        </w:rPr>
        <w:t xml:space="preserve"> South Promotions promoter license. </w:t>
      </w:r>
      <w:r w:rsidR="009F49F5">
        <w:rPr>
          <w:rFonts w:ascii="Bookman Old Style" w:hAnsi="Bookman Old Style"/>
          <w:bCs/>
          <w:sz w:val="22"/>
          <w:szCs w:val="22"/>
        </w:rPr>
        <w:t xml:space="preserve">Vice Chairman Traub makes a motion to approve. Commissioner Millican seconds, and the Commission votes 4-0 to approve. </w:t>
      </w:r>
    </w:p>
    <w:p w14:paraId="7345ADF4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56219D0C" w14:textId="77777777" w:rsidR="009F49F5" w:rsidRPr="001842E8" w:rsidRDefault="003F38DE" w:rsidP="009F49F5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Motion to Approve </w:t>
      </w:r>
      <w:r w:rsidRPr="001842E8">
        <w:rPr>
          <w:rFonts w:ascii="Bookman Old Style" w:hAnsi="Bookman Old Style"/>
          <w:bCs/>
          <w:sz w:val="22"/>
          <w:szCs w:val="22"/>
        </w:rPr>
        <w:t xml:space="preserve">the 5/25/24 </w:t>
      </w:r>
      <w:proofErr w:type="spellStart"/>
      <w:r w:rsidRPr="001842E8">
        <w:rPr>
          <w:rFonts w:ascii="Bookman Old Style" w:hAnsi="Bookman Old Style"/>
          <w:bCs/>
          <w:sz w:val="22"/>
          <w:szCs w:val="22"/>
        </w:rPr>
        <w:t>Shidokan</w:t>
      </w:r>
      <w:proofErr w:type="spellEnd"/>
      <w:r w:rsidRPr="001842E8">
        <w:rPr>
          <w:rFonts w:ascii="Bookman Old Style" w:hAnsi="Bookman Old Style"/>
          <w:bCs/>
          <w:sz w:val="22"/>
          <w:szCs w:val="22"/>
        </w:rPr>
        <w:t xml:space="preserve"> South Promotions event permit.</w:t>
      </w:r>
      <w:r w:rsidR="009F49F5">
        <w:rPr>
          <w:rFonts w:ascii="Bookman Old Style" w:hAnsi="Bookman Old Style"/>
          <w:bCs/>
          <w:sz w:val="22"/>
          <w:szCs w:val="22"/>
        </w:rPr>
        <w:t xml:space="preserve"> Vice Chairman Traub makes a motion to approve. Commissioner Millican seconds, and the Commission votes 4-0 to approve. </w:t>
      </w:r>
    </w:p>
    <w:p w14:paraId="5CE55640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3BD82DC6" w14:textId="38AD7D66" w:rsidR="00490FE7" w:rsidRPr="001842E8" w:rsidRDefault="003F38DE" w:rsidP="00490FE7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Motion to Approve </w:t>
      </w:r>
      <w:r w:rsidRPr="001842E8">
        <w:rPr>
          <w:rFonts w:ascii="Bookman Old Style" w:hAnsi="Bookman Old Style"/>
          <w:bCs/>
          <w:sz w:val="22"/>
          <w:szCs w:val="22"/>
        </w:rPr>
        <w:t xml:space="preserve">NFC Fighting LLC boxing promoter license. </w:t>
      </w:r>
      <w:r w:rsidR="00490FE7">
        <w:rPr>
          <w:rFonts w:ascii="Bookman Old Style" w:hAnsi="Bookman Old Style"/>
          <w:bCs/>
          <w:sz w:val="22"/>
          <w:szCs w:val="22"/>
        </w:rPr>
        <w:t>Vice Chairman Traub makes a motion to table due this is related to Bare-Knu</w:t>
      </w:r>
      <w:r w:rsidR="005C726F">
        <w:rPr>
          <w:rFonts w:ascii="Bookman Old Style" w:hAnsi="Bookman Old Style"/>
          <w:bCs/>
          <w:sz w:val="22"/>
          <w:szCs w:val="22"/>
        </w:rPr>
        <w:t>ckle</w:t>
      </w:r>
      <w:r w:rsidR="00490FE7">
        <w:rPr>
          <w:rFonts w:ascii="Bookman Old Style" w:hAnsi="Bookman Old Style"/>
          <w:bCs/>
          <w:sz w:val="22"/>
          <w:szCs w:val="22"/>
        </w:rPr>
        <w:t xml:space="preserve">. Commissioner Millican seconds, and the Commission votes 4-0 to </w:t>
      </w:r>
      <w:r w:rsidR="005C726F">
        <w:rPr>
          <w:rFonts w:ascii="Bookman Old Style" w:hAnsi="Bookman Old Style"/>
          <w:bCs/>
          <w:sz w:val="22"/>
          <w:szCs w:val="22"/>
        </w:rPr>
        <w:t>table</w:t>
      </w:r>
      <w:r w:rsidR="00490FE7">
        <w:rPr>
          <w:rFonts w:ascii="Bookman Old Style" w:hAnsi="Bookman Old Style"/>
          <w:bCs/>
          <w:sz w:val="22"/>
          <w:szCs w:val="22"/>
        </w:rPr>
        <w:t xml:space="preserve">. </w:t>
      </w:r>
    </w:p>
    <w:p w14:paraId="31B6F517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7AAE7974" w14:textId="610D1C32" w:rsidR="005C726F" w:rsidRPr="001842E8" w:rsidRDefault="003F38DE" w:rsidP="005C726F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Motion to Approve</w:t>
      </w:r>
      <w:r w:rsidRPr="001842E8">
        <w:rPr>
          <w:rFonts w:ascii="Bookman Old Style" w:hAnsi="Bookman Old Style"/>
          <w:bCs/>
          <w:sz w:val="22"/>
          <w:szCs w:val="22"/>
        </w:rPr>
        <w:t xml:space="preserve"> the 6/21/24 NFC Fighting LLC boxing event permit.</w:t>
      </w:r>
      <w:r w:rsidR="005C726F" w:rsidRPr="005C726F">
        <w:rPr>
          <w:rFonts w:ascii="Bookman Old Style" w:hAnsi="Bookman Old Style"/>
          <w:bCs/>
          <w:sz w:val="22"/>
          <w:szCs w:val="22"/>
        </w:rPr>
        <w:t xml:space="preserve"> </w:t>
      </w:r>
      <w:r w:rsidR="005C726F">
        <w:rPr>
          <w:rFonts w:ascii="Bookman Old Style" w:hAnsi="Bookman Old Style"/>
          <w:bCs/>
          <w:sz w:val="22"/>
          <w:szCs w:val="22"/>
        </w:rPr>
        <w:t xml:space="preserve">Vice Chairman Traub makes a motion to table due this is related to Bare-Knuckle. Commissioner Millican seconds, and the Commission votes 4-0 to table. </w:t>
      </w:r>
    </w:p>
    <w:p w14:paraId="3E3A5217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4FED16C9" w14:textId="37FF78EE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Motion to Approve</w:t>
      </w:r>
      <w:r w:rsidRPr="001842E8">
        <w:rPr>
          <w:rFonts w:ascii="Bookman Old Style" w:hAnsi="Bookman Old Style"/>
          <w:bCs/>
          <w:sz w:val="22"/>
          <w:szCs w:val="22"/>
        </w:rPr>
        <w:t xml:space="preserve"> the 7/27/24 NFC Fighting LLC event permit.</w:t>
      </w:r>
      <w:r w:rsidR="005C726F">
        <w:rPr>
          <w:rFonts w:ascii="Bookman Old Style" w:hAnsi="Bookman Old Style"/>
          <w:bCs/>
          <w:sz w:val="22"/>
          <w:szCs w:val="22"/>
        </w:rPr>
        <w:t xml:space="preserve"> Commissioner Millican makes a motion to approve.  Vice Chairman Traub seconds, and the Commission votes 4-0 to approve. </w:t>
      </w:r>
    </w:p>
    <w:p w14:paraId="7514DCE4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349BB1D6" w14:textId="77777777" w:rsidR="005C726F" w:rsidRPr="001842E8" w:rsidRDefault="003F38DE" w:rsidP="005C726F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lastRenderedPageBreak/>
        <w:t>Motion to Approve</w:t>
      </w:r>
      <w:r w:rsidRPr="001842E8">
        <w:rPr>
          <w:rFonts w:ascii="Bookman Old Style" w:hAnsi="Bookman Old Style"/>
          <w:bCs/>
          <w:sz w:val="22"/>
          <w:szCs w:val="22"/>
        </w:rPr>
        <w:t xml:space="preserve"> the 10/26/24 NFC Fighting LLC event permit.</w:t>
      </w:r>
      <w:r w:rsidR="005C726F">
        <w:rPr>
          <w:rFonts w:ascii="Bookman Old Style" w:hAnsi="Bookman Old Style"/>
          <w:bCs/>
          <w:sz w:val="22"/>
          <w:szCs w:val="22"/>
        </w:rPr>
        <w:t xml:space="preserve"> Commissioner Millican makes a motion to approve.  Vice Chairman Traub seconds, and the Commission votes 4-0 to approve. </w:t>
      </w:r>
    </w:p>
    <w:p w14:paraId="72E3C523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38DA676B" w14:textId="77777777" w:rsidR="005C726F" w:rsidRPr="001842E8" w:rsidRDefault="003F38DE" w:rsidP="005C726F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Motion to Approve</w:t>
      </w:r>
      <w:r w:rsidRPr="001842E8">
        <w:rPr>
          <w:rFonts w:ascii="Bookman Old Style" w:hAnsi="Bookman Old Style"/>
          <w:bCs/>
          <w:sz w:val="22"/>
          <w:szCs w:val="22"/>
        </w:rPr>
        <w:t xml:space="preserve"> the 10/27/24 NFC Fighting LLC event permit.</w:t>
      </w:r>
      <w:r w:rsidR="005C726F">
        <w:rPr>
          <w:rFonts w:ascii="Bookman Old Style" w:hAnsi="Bookman Old Style"/>
          <w:bCs/>
          <w:sz w:val="22"/>
          <w:szCs w:val="22"/>
        </w:rPr>
        <w:t xml:space="preserve"> Commissioner Millican makes a motion to approve.  Vice Chairman Traub seconds, and the Commission votes 4-0 to approve. </w:t>
      </w:r>
    </w:p>
    <w:p w14:paraId="7C09762F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33C0EA13" w14:textId="77777777" w:rsidR="005C726F" w:rsidRPr="001842E8" w:rsidRDefault="003F38DE" w:rsidP="005C726F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Motion to Approve</w:t>
      </w:r>
      <w:r w:rsidRPr="001842E8">
        <w:rPr>
          <w:rFonts w:ascii="Bookman Old Style" w:hAnsi="Bookman Old Style"/>
          <w:bCs/>
          <w:sz w:val="22"/>
          <w:szCs w:val="22"/>
        </w:rPr>
        <w:t xml:space="preserve"> the 7/26/24 Boswell Promotions event permit.</w:t>
      </w:r>
      <w:r w:rsidR="005C726F">
        <w:rPr>
          <w:rFonts w:ascii="Bookman Old Style" w:hAnsi="Bookman Old Style"/>
          <w:bCs/>
          <w:sz w:val="22"/>
          <w:szCs w:val="22"/>
        </w:rPr>
        <w:t xml:space="preserve"> Vice Chairman Traub makes a motion to approve. Commissioner Millican seconds, and the Commission votes 4-0 to approve. </w:t>
      </w:r>
    </w:p>
    <w:p w14:paraId="5439BE5D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3C71FA91" w14:textId="77777777" w:rsidR="005C726F" w:rsidRPr="001842E8" w:rsidRDefault="003F38DE" w:rsidP="005C726F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Motion to Approve</w:t>
      </w:r>
      <w:r w:rsidRPr="001842E8">
        <w:rPr>
          <w:rFonts w:ascii="Bookman Old Style" w:hAnsi="Bookman Old Style"/>
          <w:bCs/>
          <w:sz w:val="22"/>
          <w:szCs w:val="22"/>
        </w:rPr>
        <w:t xml:space="preserve"> the 7/27/24 Boswell Promotions event permit. </w:t>
      </w:r>
      <w:r w:rsidR="005C726F">
        <w:rPr>
          <w:rFonts w:ascii="Bookman Old Style" w:hAnsi="Bookman Old Style"/>
          <w:bCs/>
          <w:sz w:val="22"/>
          <w:szCs w:val="22"/>
        </w:rPr>
        <w:t xml:space="preserve">Vice Chairman Traub makes a motion to approve. Commissioner Millican seconds, and the Commission votes 4-0 to approve. </w:t>
      </w:r>
    </w:p>
    <w:p w14:paraId="7500FFE3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5C1E9A00" w14:textId="018E6814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Motion to Approve</w:t>
      </w:r>
      <w:r w:rsidRPr="001842E8">
        <w:rPr>
          <w:rFonts w:ascii="Bookman Old Style" w:hAnsi="Bookman Old Style"/>
          <w:bCs/>
          <w:sz w:val="22"/>
          <w:szCs w:val="22"/>
        </w:rPr>
        <w:t xml:space="preserve"> Proposed Rule Change 85-1-.05 (3) (a)- Drinks. </w:t>
      </w:r>
      <w:r w:rsidR="00D53E8B">
        <w:rPr>
          <w:rFonts w:ascii="Bookman Old Style" w:hAnsi="Bookman Old Style"/>
          <w:bCs/>
          <w:sz w:val="22"/>
          <w:szCs w:val="22"/>
        </w:rPr>
        <w:t xml:space="preserve">Hearing no public comment on the proposed change, Vice Chairman Traub makes a motion to approve. Commissioner Millican seconds and the Commission votes 3-1 to approve. </w:t>
      </w:r>
    </w:p>
    <w:p w14:paraId="4CED2A30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197C774D" w14:textId="02A64829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Motion to Approve</w:t>
      </w:r>
      <w:r w:rsidRPr="001842E8">
        <w:rPr>
          <w:rFonts w:ascii="Bookman Old Style" w:hAnsi="Bookman Old Style"/>
          <w:bCs/>
          <w:sz w:val="22"/>
          <w:szCs w:val="22"/>
        </w:rPr>
        <w:t xml:space="preserve"> Proposed Rule Change 85-1-.02 (7) (b) (3)- Blood Testing. </w:t>
      </w:r>
      <w:r w:rsidR="00D53E8B">
        <w:rPr>
          <w:rFonts w:ascii="Bookman Old Style" w:hAnsi="Bookman Old Style"/>
          <w:bCs/>
          <w:sz w:val="22"/>
          <w:szCs w:val="22"/>
        </w:rPr>
        <w:t>Hearing no public comm</w:t>
      </w:r>
      <w:r w:rsidR="00515932">
        <w:rPr>
          <w:rFonts w:ascii="Bookman Old Style" w:hAnsi="Bookman Old Style"/>
          <w:bCs/>
          <w:sz w:val="22"/>
          <w:szCs w:val="22"/>
        </w:rPr>
        <w:t xml:space="preserve">ent on the proposed change, Vice Chairman Traub makes a motion to approve. Chairman Bennett seconds, and the Commission votes 4-0 to approve. </w:t>
      </w:r>
    </w:p>
    <w:p w14:paraId="3D7622C5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108AFB30" w14:textId="09B200F0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>by NFC Fighting LLC- Advanced Amateur MMA.</w:t>
      </w:r>
      <w:r w:rsidR="00515932">
        <w:rPr>
          <w:rFonts w:ascii="Bookman Old Style" w:hAnsi="Bookman Old Style"/>
          <w:bCs/>
          <w:sz w:val="22"/>
          <w:szCs w:val="22"/>
        </w:rPr>
        <w:t xml:space="preserve"> Commissioner Millican makes a motion to approve. Vice Chairman Traub seconds, and the Commission votes 4-0 to approve. </w:t>
      </w:r>
    </w:p>
    <w:p w14:paraId="199E0628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65AFD531" w14:textId="25135C62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>by NFC Fighting LLC- Weight Classes.</w:t>
      </w:r>
      <w:r w:rsidR="00515932">
        <w:rPr>
          <w:rFonts w:ascii="Bookman Old Style" w:hAnsi="Bookman Old Style"/>
          <w:bCs/>
          <w:sz w:val="22"/>
          <w:szCs w:val="22"/>
        </w:rPr>
        <w:t xml:space="preserve"> Chairman Bennett makes a motion to deny. </w:t>
      </w:r>
      <w:r w:rsidR="0039640E">
        <w:rPr>
          <w:rFonts w:ascii="Bookman Old Style" w:hAnsi="Bookman Old Style"/>
          <w:bCs/>
          <w:sz w:val="22"/>
          <w:szCs w:val="22"/>
        </w:rPr>
        <w:t xml:space="preserve">Vice Chairman Traub seconds, and the Commission votes 4-0 to deny. </w:t>
      </w:r>
    </w:p>
    <w:p w14:paraId="79097B4B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55AA8A54" w14:textId="5C728B33" w:rsidR="009C0330" w:rsidRPr="001842E8" w:rsidRDefault="003F38DE" w:rsidP="009C0330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>by NFC Fighting LLC- Gloves.</w:t>
      </w:r>
      <w:r w:rsidR="009C0330" w:rsidRPr="009C0330">
        <w:rPr>
          <w:rFonts w:ascii="Bookman Old Style" w:hAnsi="Bookman Old Style"/>
          <w:bCs/>
          <w:sz w:val="22"/>
          <w:szCs w:val="22"/>
        </w:rPr>
        <w:t xml:space="preserve"> </w:t>
      </w:r>
      <w:r w:rsidR="009C0330">
        <w:rPr>
          <w:rFonts w:ascii="Bookman Old Style" w:hAnsi="Bookman Old Style"/>
          <w:bCs/>
          <w:sz w:val="22"/>
          <w:szCs w:val="22"/>
        </w:rPr>
        <w:t xml:space="preserve">Vice Chairman Traub makes a motion to approve. Commissioner Millican seconds, and the Commission votes 4-0 to approve. </w:t>
      </w:r>
    </w:p>
    <w:p w14:paraId="55D6B094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6DDAAD47" w14:textId="66505C1F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 xml:space="preserve">by NFC Fighting LLC- Uniform. </w:t>
      </w:r>
      <w:r w:rsidR="009C0330">
        <w:rPr>
          <w:rFonts w:ascii="Bookman Old Style" w:hAnsi="Bookman Old Style"/>
          <w:bCs/>
          <w:sz w:val="22"/>
          <w:szCs w:val="22"/>
        </w:rPr>
        <w:t xml:space="preserve">Commissioner Millican </w:t>
      </w:r>
      <w:r w:rsidR="001A624C">
        <w:rPr>
          <w:rFonts w:ascii="Bookman Old Style" w:hAnsi="Bookman Old Style"/>
          <w:bCs/>
          <w:sz w:val="22"/>
          <w:szCs w:val="22"/>
        </w:rPr>
        <w:t xml:space="preserve">makes a motion to approve, as amended to conform to the remaining uniform rules. Vice Chairman Traub seconds, and the Commission votes 4-0 to approve. </w:t>
      </w:r>
    </w:p>
    <w:p w14:paraId="62EE5E5F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33EAF152" w14:textId="3413AB37" w:rsidR="001A624C" w:rsidRPr="001842E8" w:rsidRDefault="003F38DE" w:rsidP="001A624C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>by NFC Fighting LLC- Rounds.</w:t>
      </w:r>
      <w:r w:rsidR="001A624C" w:rsidRPr="001A624C">
        <w:rPr>
          <w:rFonts w:ascii="Bookman Old Style" w:hAnsi="Bookman Old Style"/>
          <w:bCs/>
          <w:sz w:val="22"/>
          <w:szCs w:val="22"/>
        </w:rPr>
        <w:t xml:space="preserve"> </w:t>
      </w:r>
      <w:r w:rsidR="001A624C">
        <w:rPr>
          <w:rFonts w:ascii="Bookman Old Style" w:hAnsi="Bookman Old Style"/>
          <w:bCs/>
          <w:sz w:val="22"/>
          <w:szCs w:val="22"/>
        </w:rPr>
        <w:t xml:space="preserve">Vice Chairman Traub makes a motion to approve. Commissioner Millican seconds, and the Commission votes 4-0 to approve. </w:t>
      </w:r>
    </w:p>
    <w:p w14:paraId="453E894C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046460F1" w14:textId="77777777" w:rsidR="001A624C" w:rsidRPr="001842E8" w:rsidRDefault="003F38DE" w:rsidP="001A624C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>by NFC Fighting LLC- Shin Guards.</w:t>
      </w:r>
      <w:r w:rsidR="001A624C">
        <w:rPr>
          <w:rFonts w:ascii="Bookman Old Style" w:hAnsi="Bookman Old Style"/>
          <w:bCs/>
          <w:sz w:val="22"/>
          <w:szCs w:val="22"/>
        </w:rPr>
        <w:t xml:space="preserve"> Vice Chairman Traub makes a motion to approve. Commissioner Millican seconds, and the Commission votes 4-0 to approve. </w:t>
      </w:r>
    </w:p>
    <w:p w14:paraId="4B24D3DD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70BF7484" w14:textId="3A3970BB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lastRenderedPageBreak/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 xml:space="preserve">by NFC Fighting LLC- Headgear. </w:t>
      </w:r>
      <w:r w:rsidR="00744626">
        <w:rPr>
          <w:rFonts w:ascii="Bookman Old Style" w:hAnsi="Bookman Old Style"/>
          <w:bCs/>
          <w:sz w:val="22"/>
          <w:szCs w:val="22"/>
        </w:rPr>
        <w:t xml:space="preserve">Waiver is not needed as rule does not clearly state headgear requirements. </w:t>
      </w:r>
    </w:p>
    <w:p w14:paraId="6C000C61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08168E57" w14:textId="77777777" w:rsidR="00474586" w:rsidRPr="001842E8" w:rsidRDefault="003F38DE" w:rsidP="00474586">
      <w:pPr>
        <w:rPr>
          <w:rFonts w:ascii="Bookman Old Style" w:hAnsi="Bookman Old Style"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>by NFC Fighting LLC- Shirts.</w:t>
      </w:r>
      <w:r w:rsidR="00474586">
        <w:rPr>
          <w:rFonts w:ascii="Bookman Old Style" w:hAnsi="Bookman Old Style"/>
          <w:bCs/>
          <w:sz w:val="22"/>
          <w:szCs w:val="22"/>
        </w:rPr>
        <w:t xml:space="preserve"> Vice Chairman Traub makes a motion to approve. Commissioner Millican seconds, and the Commission votes 4-0 to approve. </w:t>
      </w:r>
    </w:p>
    <w:p w14:paraId="50299687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01C55165" w14:textId="15BF3F59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 xml:space="preserve">Petition for Rule Waiver </w:t>
      </w:r>
      <w:r w:rsidRPr="001842E8">
        <w:rPr>
          <w:rFonts w:ascii="Bookman Old Style" w:hAnsi="Bookman Old Style"/>
          <w:bCs/>
          <w:sz w:val="22"/>
          <w:szCs w:val="22"/>
        </w:rPr>
        <w:t>by NFC Fighting LLC- Drinks.</w:t>
      </w:r>
      <w:r w:rsidR="00474586">
        <w:rPr>
          <w:rFonts w:ascii="Bookman Old Style" w:hAnsi="Bookman Old Style"/>
          <w:bCs/>
          <w:sz w:val="22"/>
          <w:szCs w:val="22"/>
        </w:rPr>
        <w:t xml:space="preserve"> Commissioner Rick Thompson makes a motion to approve. Vice Chairman Traub seconds, and the Commission votes 4-0 to approve. </w:t>
      </w:r>
    </w:p>
    <w:p w14:paraId="6BB56F1C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4A1AA70C" w14:textId="69046D5F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85-1-.08 (2) (d)- Throwing Towel.</w:t>
      </w:r>
      <w:r w:rsidR="00661C04">
        <w:rPr>
          <w:rFonts w:ascii="Bookman Old Style" w:hAnsi="Bookman Old Style"/>
          <w:bCs/>
          <w:sz w:val="22"/>
          <w:szCs w:val="22"/>
        </w:rPr>
        <w:t xml:space="preserve"> Commissioner </w:t>
      </w:r>
      <w:r w:rsidR="003F3593">
        <w:rPr>
          <w:rFonts w:ascii="Bookman Old Style" w:hAnsi="Bookman Old Style"/>
          <w:bCs/>
          <w:sz w:val="22"/>
          <w:szCs w:val="22"/>
        </w:rPr>
        <w:t xml:space="preserve">Millican </w:t>
      </w:r>
      <w:r w:rsidR="00661C04">
        <w:rPr>
          <w:rFonts w:ascii="Bookman Old Style" w:hAnsi="Bookman Old Style"/>
          <w:bCs/>
          <w:sz w:val="22"/>
          <w:szCs w:val="22"/>
        </w:rPr>
        <w:t xml:space="preserve">makes a motion to approve the proposed rule change. Vice Chairman Traub seconds, and the Commission votes 4-0 to approve. </w:t>
      </w:r>
    </w:p>
    <w:p w14:paraId="5186F88F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09FEC9A2" w14:textId="5D4BFFC0" w:rsidR="003F3593" w:rsidRPr="001842E8" w:rsidRDefault="003F38DE" w:rsidP="003F3593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85-1-.08 (2) (a)- Seconds Allowed.</w:t>
      </w:r>
      <w:r w:rsidR="003F3593" w:rsidRPr="003F3593">
        <w:rPr>
          <w:rFonts w:ascii="Bookman Old Style" w:hAnsi="Bookman Old Style"/>
          <w:bCs/>
          <w:sz w:val="22"/>
          <w:szCs w:val="22"/>
        </w:rPr>
        <w:t xml:space="preserve"> </w:t>
      </w:r>
      <w:r w:rsidR="003F3593">
        <w:rPr>
          <w:rFonts w:ascii="Bookman Old Style" w:hAnsi="Bookman Old Style"/>
          <w:bCs/>
          <w:sz w:val="22"/>
          <w:szCs w:val="22"/>
        </w:rPr>
        <w:t xml:space="preserve">Commissioner Millican makes a motion to approve the proposed rule change. Vice Chairman Traub seconds, and the Commission votes 4-0 to approve. </w:t>
      </w:r>
    </w:p>
    <w:p w14:paraId="3BF4C8AB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20FE6EB9" w14:textId="5FAEC218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85-1-.02 (1) (d)- Licensing Requirements.</w:t>
      </w:r>
      <w:r w:rsidR="00381B14">
        <w:rPr>
          <w:rFonts w:ascii="Bookman Old Style" w:hAnsi="Bookman Old Style"/>
          <w:bCs/>
          <w:sz w:val="22"/>
          <w:szCs w:val="22"/>
        </w:rPr>
        <w:t xml:space="preserve"> Commissioner Millican makes </w:t>
      </w:r>
      <w:r w:rsidR="00647DB7">
        <w:rPr>
          <w:rFonts w:ascii="Bookman Old Style" w:hAnsi="Bookman Old Style"/>
          <w:bCs/>
          <w:sz w:val="22"/>
          <w:szCs w:val="22"/>
        </w:rPr>
        <w:t xml:space="preserve">a motion to amend to add clarifying language to the proposal. </w:t>
      </w:r>
      <w:r w:rsidR="008373C3">
        <w:rPr>
          <w:rFonts w:ascii="Bookman Old Style" w:hAnsi="Bookman Old Style"/>
          <w:bCs/>
          <w:sz w:val="22"/>
          <w:szCs w:val="22"/>
        </w:rPr>
        <w:t xml:space="preserve">Vice Chairman Traub seconds, and the Commission votes 4-0 to approve the amendment. Commissioner Millican makes a motion to approve the proposed change as amended. Vice Chairman Traub seconds, and the Commission votes 4-0 to approve. </w:t>
      </w:r>
    </w:p>
    <w:p w14:paraId="31B583A2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026A8D71" w14:textId="05FCD75B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85-1-.02 (3) (b)- Background Check.</w:t>
      </w:r>
      <w:r w:rsidR="00502662">
        <w:rPr>
          <w:rFonts w:ascii="Bookman Old Style" w:hAnsi="Bookman Old Style"/>
          <w:bCs/>
          <w:sz w:val="22"/>
          <w:szCs w:val="22"/>
        </w:rPr>
        <w:t xml:space="preserve"> </w:t>
      </w:r>
      <w:r w:rsidR="003E5329">
        <w:rPr>
          <w:rFonts w:ascii="Bookman Old Style" w:hAnsi="Bookman Old Style"/>
          <w:bCs/>
          <w:sz w:val="22"/>
          <w:szCs w:val="22"/>
        </w:rPr>
        <w:t xml:space="preserve">Commissioner Millican makes a motion to table to allow the Attorney General to return their finding. Vice Chairman Traub seconds, and the Commission votes 4-0 to table. </w:t>
      </w:r>
    </w:p>
    <w:p w14:paraId="40A77296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601577C7" w14:textId="5267C99E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85-1-.02 (6) (d)- 5% Gate Fee.</w:t>
      </w:r>
      <w:r w:rsidR="00D613EE">
        <w:rPr>
          <w:rFonts w:ascii="Bookman Old Style" w:hAnsi="Bookman Old Style"/>
          <w:bCs/>
          <w:sz w:val="22"/>
          <w:szCs w:val="22"/>
        </w:rPr>
        <w:t xml:space="preserve"> Following a discussion, </w:t>
      </w:r>
      <w:r w:rsidR="00FF79DD">
        <w:rPr>
          <w:rFonts w:ascii="Bookman Old Style" w:hAnsi="Bookman Old Style"/>
          <w:bCs/>
          <w:sz w:val="22"/>
          <w:szCs w:val="22"/>
        </w:rPr>
        <w:t xml:space="preserve">the Chairman and Executive Director will work to draft a proposal for review. </w:t>
      </w:r>
    </w:p>
    <w:p w14:paraId="241E0AAB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4F06D5BC" w14:textId="77777777" w:rsidR="003A73F3" w:rsidRDefault="003F38DE" w:rsidP="003A73F3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85-1-.05 (2)- Ringside Physician.</w:t>
      </w:r>
      <w:r w:rsidR="003A73F3">
        <w:rPr>
          <w:rFonts w:ascii="Bookman Old Style" w:hAnsi="Bookman Old Style"/>
          <w:bCs/>
          <w:sz w:val="22"/>
          <w:szCs w:val="22"/>
        </w:rPr>
        <w:t xml:space="preserve"> Commissioner Millican makes a motion to amend to add clarifying language to the proposal. Vice Chairman Traub seconds, and the Commission votes 4-0 to approve the amendment. Commissioner Millican makes a motion to approve the proposed change as amended. Vice Chairman Traub seconds, and the Commission votes 4-0 to approve. </w:t>
      </w:r>
    </w:p>
    <w:p w14:paraId="5503831B" w14:textId="77777777" w:rsidR="00A83C3C" w:rsidRDefault="00A83C3C" w:rsidP="003A73F3">
      <w:pPr>
        <w:rPr>
          <w:rFonts w:ascii="Bookman Old Style" w:hAnsi="Bookman Old Style"/>
          <w:bCs/>
          <w:sz w:val="22"/>
          <w:szCs w:val="22"/>
        </w:rPr>
      </w:pPr>
    </w:p>
    <w:p w14:paraId="06CB3D77" w14:textId="3EE24EE1" w:rsidR="00A83C3C" w:rsidRPr="001842E8" w:rsidRDefault="00A83C3C" w:rsidP="003A73F3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  <w:t xml:space="preserve">Commissioner Millican leaves the meeting. </w:t>
      </w:r>
    </w:p>
    <w:p w14:paraId="296AA876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7DA79B07" w14:textId="5799F4A3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85-1-.07 (e)- Officials.</w:t>
      </w:r>
      <w:r w:rsidR="002C25A4">
        <w:rPr>
          <w:rFonts w:ascii="Bookman Old Style" w:hAnsi="Bookman Old Style"/>
          <w:bCs/>
          <w:sz w:val="22"/>
          <w:szCs w:val="22"/>
        </w:rPr>
        <w:t xml:space="preserve"> </w:t>
      </w:r>
      <w:r w:rsidR="00A83C3C">
        <w:rPr>
          <w:rFonts w:ascii="Bookman Old Style" w:hAnsi="Bookman Old Style"/>
          <w:bCs/>
          <w:sz w:val="22"/>
          <w:szCs w:val="22"/>
        </w:rPr>
        <w:t>Following a discussion, Vice Chairman Traub makes a motion to table</w:t>
      </w:r>
      <w:r w:rsidR="00EB7FA7">
        <w:rPr>
          <w:rFonts w:ascii="Bookman Old Style" w:hAnsi="Bookman Old Style"/>
          <w:bCs/>
          <w:sz w:val="22"/>
          <w:szCs w:val="22"/>
        </w:rPr>
        <w:t xml:space="preserve">. Commissioner Thompson seconds, and the Commission votes 2-1 to table. </w:t>
      </w:r>
    </w:p>
    <w:p w14:paraId="13BD34E7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67C85A5D" w14:textId="66C4F811" w:rsidR="003F38DE" w:rsidRPr="001842E8" w:rsidRDefault="003F38DE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</w:t>
      </w:r>
      <w:r w:rsidR="001842E8" w:rsidRPr="001842E8">
        <w:rPr>
          <w:rFonts w:ascii="Bookman Old Style" w:hAnsi="Bookman Old Style"/>
          <w:bCs/>
          <w:sz w:val="22"/>
          <w:szCs w:val="22"/>
        </w:rPr>
        <w:t xml:space="preserve"> 85-1-.07 (2) and Rule 85-3-.23 (1) (b)- Officials Pay.</w:t>
      </w:r>
      <w:r w:rsidR="007B41C5">
        <w:rPr>
          <w:rFonts w:ascii="Bookman Old Style" w:hAnsi="Bookman Old Style"/>
          <w:bCs/>
          <w:sz w:val="22"/>
          <w:szCs w:val="22"/>
        </w:rPr>
        <w:t xml:space="preserve"> Commissioner Thompson and the Executive Director will </w:t>
      </w:r>
      <w:r w:rsidR="00CD4639">
        <w:rPr>
          <w:rFonts w:ascii="Bookman Old Style" w:hAnsi="Bookman Old Style"/>
          <w:bCs/>
          <w:sz w:val="22"/>
          <w:szCs w:val="22"/>
        </w:rPr>
        <w:t xml:space="preserve">work to draft a proposal for review. </w:t>
      </w:r>
    </w:p>
    <w:p w14:paraId="7AC8C66E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0B2C998E" w14:textId="77777777" w:rsidR="00CD4639" w:rsidRPr="001842E8" w:rsidRDefault="001842E8" w:rsidP="00CD4639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85-1-.08 (1) (h)- Appearance Time.</w:t>
      </w:r>
      <w:r w:rsidR="00CD4639">
        <w:rPr>
          <w:rFonts w:ascii="Bookman Old Style" w:hAnsi="Bookman Old Style"/>
          <w:bCs/>
          <w:sz w:val="22"/>
          <w:szCs w:val="22"/>
        </w:rPr>
        <w:t xml:space="preserve"> Following a discussion, the Chairman and Executive Director will work to draft a proposal for review. </w:t>
      </w:r>
    </w:p>
    <w:p w14:paraId="1384DA16" w14:textId="54D4C920" w:rsidR="001842E8" w:rsidRPr="001842E8" w:rsidRDefault="001842E8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lastRenderedPageBreak/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Rule 85-1-.02 (3) (g)- Promoters License. </w:t>
      </w:r>
      <w:r w:rsidR="00BF3823">
        <w:rPr>
          <w:rFonts w:ascii="Bookman Old Style" w:hAnsi="Bookman Old Style"/>
          <w:bCs/>
          <w:sz w:val="22"/>
          <w:szCs w:val="22"/>
        </w:rPr>
        <w:t xml:space="preserve">Vice Chairman Traub </w:t>
      </w:r>
      <w:proofErr w:type="gramStart"/>
      <w:r w:rsidR="00BF3823">
        <w:rPr>
          <w:rFonts w:ascii="Bookman Old Style" w:hAnsi="Bookman Old Style"/>
          <w:bCs/>
          <w:sz w:val="22"/>
          <w:szCs w:val="22"/>
        </w:rPr>
        <w:t>makes  motion</w:t>
      </w:r>
      <w:proofErr w:type="gramEnd"/>
      <w:r w:rsidR="00BF3823">
        <w:rPr>
          <w:rFonts w:ascii="Bookman Old Style" w:hAnsi="Bookman Old Style"/>
          <w:bCs/>
          <w:sz w:val="22"/>
          <w:szCs w:val="22"/>
        </w:rPr>
        <w:t xml:space="preserve"> to approve. Commissioner Thompson seconds, and the Commission votes 3-0 to approve. </w:t>
      </w:r>
    </w:p>
    <w:p w14:paraId="04DC79C1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1B368975" w14:textId="36D99786" w:rsidR="001842E8" w:rsidRPr="001842E8" w:rsidRDefault="001842E8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assignment of officials. </w:t>
      </w:r>
      <w:r w:rsidR="00614609">
        <w:rPr>
          <w:rFonts w:ascii="Bookman Old Style" w:hAnsi="Bookman Old Style"/>
          <w:bCs/>
          <w:sz w:val="22"/>
          <w:szCs w:val="22"/>
        </w:rPr>
        <w:t xml:space="preserve">Commissioner Thompson ask the process for selecting officials to shows and the Executive Director gave the protocol. </w:t>
      </w:r>
    </w:p>
    <w:p w14:paraId="02D96737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19F97A7B" w14:textId="2929E470" w:rsidR="001842E8" w:rsidRPr="001842E8" w:rsidRDefault="001842E8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matchmakers.</w:t>
      </w:r>
      <w:r w:rsidR="00B02236">
        <w:rPr>
          <w:rFonts w:ascii="Bookman Old Style" w:hAnsi="Bookman Old Style"/>
          <w:bCs/>
          <w:sz w:val="22"/>
          <w:szCs w:val="22"/>
        </w:rPr>
        <w:t xml:space="preserve"> The Executive Director discussed the protocol for who is and isn’t required for a </w:t>
      </w:r>
      <w:proofErr w:type="gramStart"/>
      <w:r w:rsidR="00B02236">
        <w:rPr>
          <w:rFonts w:ascii="Bookman Old Style" w:hAnsi="Bookman Old Style"/>
          <w:bCs/>
          <w:sz w:val="22"/>
          <w:szCs w:val="22"/>
        </w:rPr>
        <w:t>matchmakers</w:t>
      </w:r>
      <w:proofErr w:type="gramEnd"/>
      <w:r w:rsidR="00B02236">
        <w:rPr>
          <w:rFonts w:ascii="Bookman Old Style" w:hAnsi="Bookman Old Style"/>
          <w:bCs/>
          <w:sz w:val="22"/>
          <w:szCs w:val="22"/>
        </w:rPr>
        <w:t xml:space="preserve"> license. </w:t>
      </w:r>
    </w:p>
    <w:p w14:paraId="2359B066" w14:textId="77777777" w:rsidR="000823F6" w:rsidRDefault="000823F6" w:rsidP="001842E8">
      <w:pPr>
        <w:rPr>
          <w:rFonts w:ascii="Bookman Old Style" w:hAnsi="Bookman Old Style"/>
          <w:b/>
          <w:sz w:val="22"/>
          <w:szCs w:val="22"/>
        </w:rPr>
      </w:pPr>
    </w:p>
    <w:p w14:paraId="3EADCD31" w14:textId="23DE520C" w:rsidR="001842E8" w:rsidRPr="001842E8" w:rsidRDefault="001842E8" w:rsidP="001842E8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</w:t>
      </w:r>
      <w:proofErr w:type="gramStart"/>
      <w:r w:rsidRPr="001842E8">
        <w:rPr>
          <w:rFonts w:ascii="Bookman Old Style" w:hAnsi="Bookman Old Style"/>
          <w:bCs/>
          <w:sz w:val="22"/>
          <w:szCs w:val="22"/>
        </w:rPr>
        <w:t>officials</w:t>
      </w:r>
      <w:proofErr w:type="gramEnd"/>
      <w:r w:rsidRPr="001842E8">
        <w:rPr>
          <w:rFonts w:ascii="Bookman Old Style" w:hAnsi="Bookman Old Style"/>
          <w:bCs/>
          <w:sz w:val="22"/>
          <w:szCs w:val="22"/>
        </w:rPr>
        <w:t xml:space="preserve"> license.</w:t>
      </w:r>
      <w:r w:rsidR="007154A7">
        <w:rPr>
          <w:rFonts w:ascii="Bookman Old Style" w:hAnsi="Bookman Old Style"/>
          <w:bCs/>
          <w:sz w:val="22"/>
          <w:szCs w:val="22"/>
        </w:rPr>
        <w:t xml:space="preserve"> Following a discussion, the Executive Director is going to work to present a proposal for review. </w:t>
      </w:r>
    </w:p>
    <w:p w14:paraId="71FA73DE" w14:textId="77777777" w:rsidR="003F38DE" w:rsidRDefault="003F38DE" w:rsidP="003F38DE">
      <w:pPr>
        <w:rPr>
          <w:rFonts w:ascii="Bookman Old Style" w:hAnsi="Bookman Old Style"/>
          <w:sz w:val="22"/>
          <w:szCs w:val="22"/>
        </w:rPr>
      </w:pPr>
    </w:p>
    <w:p w14:paraId="303BF9B8" w14:textId="77777777" w:rsidR="003F38DE" w:rsidRPr="007900EA" w:rsidRDefault="003F38DE" w:rsidP="003F38D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Public Comment: </w:t>
      </w:r>
    </w:p>
    <w:p w14:paraId="07E7DB3E" w14:textId="5E547163" w:rsidR="003F38DE" w:rsidRDefault="009C5E05" w:rsidP="003F38DE">
      <w:pPr>
        <w:pStyle w:val="ListParagraph"/>
        <w:numPr>
          <w:ilvl w:val="0"/>
          <w:numId w:val="1"/>
        </w:num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>Nate Mann</w:t>
      </w:r>
      <w:r w:rsidR="003F38DE">
        <w:rPr>
          <w:rFonts w:ascii="Bookman Old Style" w:hAnsi="Bookman Old Style"/>
          <w:bCs/>
          <w:sz w:val="22"/>
        </w:rPr>
        <w:t>:</w:t>
      </w:r>
      <w:r w:rsidR="00483B9B">
        <w:rPr>
          <w:rFonts w:ascii="Bookman Old Style" w:hAnsi="Bookman Old Style"/>
          <w:bCs/>
          <w:sz w:val="22"/>
        </w:rPr>
        <w:t xml:space="preserve"> Seeks clarification on the headgear rule for Muay Thai/Kickboxing. </w:t>
      </w:r>
    </w:p>
    <w:p w14:paraId="475577DA" w14:textId="07FFFFEC" w:rsidR="00483B9B" w:rsidRDefault="00483B9B" w:rsidP="00483B9B">
      <w:pPr>
        <w:pStyle w:val="ListParagraph"/>
        <w:numPr>
          <w:ilvl w:val="1"/>
          <w:numId w:val="1"/>
        </w:num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 xml:space="preserve">The Commission says it will be at the discretion of the referee to approve. </w:t>
      </w:r>
    </w:p>
    <w:p w14:paraId="27CEBC38" w14:textId="1A6BBC8B" w:rsidR="00483B9B" w:rsidRDefault="00502B6D" w:rsidP="00483B9B">
      <w:pPr>
        <w:pStyle w:val="ListParagraph"/>
        <w:numPr>
          <w:ilvl w:val="0"/>
          <w:numId w:val="1"/>
        </w:num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 xml:space="preserve">Charlene Dickson: Seeks clarification on the headgear rule. </w:t>
      </w:r>
    </w:p>
    <w:p w14:paraId="7ECF51FA" w14:textId="1F85ED23" w:rsidR="00502B6D" w:rsidRDefault="00502B6D" w:rsidP="00502B6D">
      <w:pPr>
        <w:pStyle w:val="ListParagraph"/>
        <w:numPr>
          <w:ilvl w:val="0"/>
          <w:numId w:val="1"/>
        </w:numPr>
        <w:rPr>
          <w:rFonts w:ascii="Bookman Old Style" w:hAnsi="Bookman Old Style"/>
          <w:bCs/>
          <w:sz w:val="22"/>
        </w:rPr>
      </w:pPr>
      <w:r w:rsidRPr="00502B6D">
        <w:rPr>
          <w:rFonts w:ascii="Bookman Old Style" w:hAnsi="Bookman Old Style"/>
          <w:bCs/>
          <w:sz w:val="22"/>
        </w:rPr>
        <w:t>Megan Swartzlander</w:t>
      </w:r>
      <w:r>
        <w:rPr>
          <w:rFonts w:ascii="Bookman Old Style" w:hAnsi="Bookman Old Style"/>
          <w:bCs/>
          <w:sz w:val="22"/>
        </w:rPr>
        <w:t xml:space="preserve">: said there was issues when trainers used to be an official and that is why it was stopped. </w:t>
      </w:r>
    </w:p>
    <w:p w14:paraId="15FC4337" w14:textId="6D443892" w:rsidR="00B15C88" w:rsidRPr="00502B6D" w:rsidRDefault="00B15C88" w:rsidP="00502B6D">
      <w:pPr>
        <w:pStyle w:val="ListParagraph"/>
        <w:numPr>
          <w:ilvl w:val="0"/>
          <w:numId w:val="1"/>
        </w:num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 xml:space="preserve">Terri Moss: Would not like to have to control when fighters showed up to events by staggering the appearance time. </w:t>
      </w:r>
    </w:p>
    <w:p w14:paraId="7A61ADCD" w14:textId="77777777" w:rsidR="003F38DE" w:rsidRPr="00FA1208" w:rsidRDefault="003F38DE" w:rsidP="003F38DE">
      <w:pPr>
        <w:pStyle w:val="ListParagraph"/>
        <w:ind w:left="2160"/>
        <w:rPr>
          <w:rFonts w:ascii="Bookman Old Style" w:hAnsi="Bookman Old Style"/>
          <w:bCs/>
          <w:sz w:val="22"/>
        </w:rPr>
      </w:pPr>
    </w:p>
    <w:p w14:paraId="105588D6" w14:textId="77777777" w:rsidR="003F38DE" w:rsidRDefault="003F38DE" w:rsidP="003F38DE">
      <w:pPr>
        <w:rPr>
          <w:rFonts w:ascii="Bookman Old Style" w:hAnsi="Bookman Old Style"/>
          <w:sz w:val="22"/>
          <w:szCs w:val="22"/>
        </w:rPr>
      </w:pPr>
      <w:r w:rsidRPr="002D4325">
        <w:rPr>
          <w:rFonts w:ascii="Bookman Old Style" w:hAnsi="Bookman Old Style"/>
          <w:b/>
          <w:sz w:val="22"/>
          <w:szCs w:val="22"/>
        </w:rPr>
        <w:t>Attorney General’s Report</w:t>
      </w:r>
      <w:r>
        <w:rPr>
          <w:rFonts w:ascii="Bookman Old Style" w:hAnsi="Bookman Old Style"/>
          <w:b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3C6F3ADB" w14:textId="12B05F83" w:rsidR="003F38DE" w:rsidRDefault="001842E8" w:rsidP="003F38DE">
      <w:pPr>
        <w:pStyle w:val="ListParagraph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None.</w:t>
      </w:r>
    </w:p>
    <w:p w14:paraId="1231B77B" w14:textId="77777777" w:rsidR="003F38DE" w:rsidRDefault="003F38DE" w:rsidP="003F38DE">
      <w:pPr>
        <w:pStyle w:val="ListParagraph"/>
        <w:rPr>
          <w:rFonts w:ascii="Bookman Old Style" w:hAnsi="Bookman Old Style"/>
          <w:sz w:val="22"/>
          <w:szCs w:val="22"/>
        </w:rPr>
      </w:pPr>
    </w:p>
    <w:p w14:paraId="1858ADF2" w14:textId="77777777" w:rsidR="003F38DE" w:rsidRDefault="003F38DE" w:rsidP="003F38DE">
      <w:pPr>
        <w:rPr>
          <w:rFonts w:ascii="Bookman Old Style" w:hAnsi="Bookman Old Style"/>
          <w:sz w:val="22"/>
          <w:szCs w:val="22"/>
        </w:rPr>
      </w:pPr>
      <w:r w:rsidRPr="00CF4499">
        <w:rPr>
          <w:rFonts w:ascii="Bookman Old Style" w:hAnsi="Bookman Old Style"/>
          <w:b/>
          <w:sz w:val="22"/>
          <w:szCs w:val="22"/>
        </w:rPr>
        <w:t>Executive Director’s Report:</w:t>
      </w:r>
      <w:r w:rsidRPr="00CF4499">
        <w:rPr>
          <w:rFonts w:ascii="Bookman Old Style" w:hAnsi="Bookman Old Style"/>
          <w:sz w:val="22"/>
          <w:szCs w:val="22"/>
        </w:rPr>
        <w:t xml:space="preserve"> </w:t>
      </w:r>
    </w:p>
    <w:p w14:paraId="1D15E29A" w14:textId="3678C8A6" w:rsidR="003F38DE" w:rsidRDefault="001842E8" w:rsidP="003F38DE">
      <w:pPr>
        <w:pStyle w:val="ListParagraph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None</w:t>
      </w:r>
      <w:r w:rsidR="003F38DE">
        <w:rPr>
          <w:rFonts w:ascii="Bookman Old Style" w:hAnsi="Bookman Old Style"/>
          <w:sz w:val="22"/>
          <w:szCs w:val="22"/>
        </w:rPr>
        <w:t>.</w:t>
      </w:r>
    </w:p>
    <w:p w14:paraId="6BA2DE92" w14:textId="77777777" w:rsidR="003F38DE" w:rsidRDefault="003F38DE" w:rsidP="003F38DE">
      <w:pPr>
        <w:pStyle w:val="ListParagraph"/>
        <w:rPr>
          <w:rFonts w:ascii="Bookman Old Style" w:hAnsi="Bookman Old Style"/>
          <w:sz w:val="22"/>
          <w:szCs w:val="22"/>
        </w:rPr>
      </w:pPr>
    </w:p>
    <w:p w14:paraId="624182D2" w14:textId="77777777" w:rsidR="003F38DE" w:rsidRDefault="003F38DE" w:rsidP="003F38DE">
      <w:pPr>
        <w:rPr>
          <w:rFonts w:ascii="Bookman Old Style" w:hAnsi="Bookman Old Style"/>
          <w:sz w:val="22"/>
          <w:szCs w:val="22"/>
        </w:rPr>
      </w:pPr>
      <w:r w:rsidRPr="003A604A">
        <w:rPr>
          <w:rFonts w:ascii="Bookman Old Style" w:hAnsi="Bookman Old Style"/>
          <w:b/>
          <w:sz w:val="22"/>
          <w:szCs w:val="22"/>
        </w:rPr>
        <w:t>Commission Report</w:t>
      </w:r>
      <w:r>
        <w:rPr>
          <w:rFonts w:ascii="Bookman Old Style" w:hAnsi="Bookman Old Style"/>
          <w:sz w:val="22"/>
          <w:szCs w:val="22"/>
        </w:rPr>
        <w:t xml:space="preserve">: </w:t>
      </w:r>
    </w:p>
    <w:p w14:paraId="06448ED4" w14:textId="7E698252" w:rsidR="003F38DE" w:rsidRDefault="00B15C88" w:rsidP="003F38DE">
      <w:pPr>
        <w:pStyle w:val="ListParagraph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Vice Chairman Traub: Proposed the Commission offers one final consent order to Elev8 to </w:t>
      </w:r>
      <w:r w:rsidR="005F3766">
        <w:rPr>
          <w:rFonts w:ascii="Bookman Old Style" w:hAnsi="Bookman Old Style"/>
          <w:sz w:val="22"/>
          <w:szCs w:val="22"/>
        </w:rPr>
        <w:t xml:space="preserve">avoid the hearing. </w:t>
      </w:r>
      <w:r w:rsidR="003F38DE">
        <w:rPr>
          <w:rFonts w:ascii="Bookman Old Style" w:hAnsi="Bookman Old Style"/>
          <w:sz w:val="22"/>
          <w:szCs w:val="22"/>
        </w:rPr>
        <w:t xml:space="preserve"> </w:t>
      </w:r>
    </w:p>
    <w:p w14:paraId="0F281B02" w14:textId="77777777" w:rsidR="003F38DE" w:rsidRPr="00CD5CE2" w:rsidRDefault="003F38DE" w:rsidP="003F38DE">
      <w:pPr>
        <w:pStyle w:val="ListParagraph"/>
        <w:rPr>
          <w:rFonts w:ascii="Bookman Old Style" w:hAnsi="Bookman Old Style"/>
          <w:b/>
          <w:sz w:val="22"/>
          <w:szCs w:val="22"/>
        </w:rPr>
      </w:pPr>
    </w:p>
    <w:p w14:paraId="10A0D3DA" w14:textId="76326108" w:rsidR="003F38DE" w:rsidRDefault="003F38DE" w:rsidP="003F38DE">
      <w:r w:rsidRPr="00B540F7">
        <w:rPr>
          <w:rFonts w:ascii="Bookman Old Style" w:hAnsi="Bookman Old Style"/>
          <w:b/>
          <w:sz w:val="22"/>
          <w:szCs w:val="22"/>
        </w:rPr>
        <w:t>Motion to adjourn</w:t>
      </w:r>
      <w:r w:rsidRPr="00B540F7">
        <w:rPr>
          <w:rFonts w:ascii="Bookman Old Style" w:hAnsi="Bookman Old Style"/>
          <w:sz w:val="22"/>
          <w:szCs w:val="22"/>
        </w:rPr>
        <w:t xml:space="preserve">. There being no further business to come before the Commission, the meeting was adjourned </w:t>
      </w:r>
      <w:r>
        <w:rPr>
          <w:rFonts w:ascii="Bookman Old Style" w:hAnsi="Bookman Old Style"/>
          <w:sz w:val="22"/>
          <w:szCs w:val="22"/>
        </w:rPr>
        <w:t xml:space="preserve">at </w:t>
      </w:r>
      <w:r w:rsidR="005F3766">
        <w:rPr>
          <w:rFonts w:ascii="Bookman Old Style" w:hAnsi="Bookman Old Style"/>
          <w:sz w:val="22"/>
          <w:szCs w:val="22"/>
        </w:rPr>
        <w:t>3:10pm</w:t>
      </w:r>
      <w:r w:rsidRPr="00B540F7">
        <w:rPr>
          <w:rFonts w:ascii="Bookman Old Style" w:hAnsi="Bookman Old Style"/>
          <w:sz w:val="22"/>
          <w:szCs w:val="22"/>
        </w:rPr>
        <w:t xml:space="preserve">. </w:t>
      </w:r>
    </w:p>
    <w:p w14:paraId="04EC078C" w14:textId="77777777" w:rsidR="003F38DE" w:rsidRDefault="003F38DE" w:rsidP="003F38DE"/>
    <w:p w14:paraId="6DEA45EC" w14:textId="77777777" w:rsidR="003F38DE" w:rsidRDefault="003F38DE" w:rsidP="003F38DE"/>
    <w:p w14:paraId="4F895430" w14:textId="77777777" w:rsidR="003F38DE" w:rsidRDefault="003F38DE" w:rsidP="003F38DE"/>
    <w:p w14:paraId="626F8D2D" w14:textId="77777777" w:rsidR="003F38DE" w:rsidRDefault="003F38DE" w:rsidP="003F38DE"/>
    <w:p w14:paraId="6C87EC15" w14:textId="77777777" w:rsidR="003F38DE" w:rsidRDefault="003F38DE" w:rsidP="003F38DE"/>
    <w:p w14:paraId="3578E1AF" w14:textId="77777777" w:rsidR="003F38DE" w:rsidRDefault="003F38DE" w:rsidP="003F38DE"/>
    <w:p w14:paraId="7976BA62" w14:textId="77777777" w:rsidR="003F38DE" w:rsidRDefault="003F38DE" w:rsidP="003F38DE"/>
    <w:p w14:paraId="5AD92A33" w14:textId="77777777" w:rsidR="003F38DE" w:rsidRDefault="003F38DE" w:rsidP="003F38DE"/>
    <w:p w14:paraId="5834D63F" w14:textId="77777777" w:rsidR="003F38DE" w:rsidRDefault="003F38DE" w:rsidP="003F38DE"/>
    <w:p w14:paraId="3AE7CE15" w14:textId="77777777" w:rsidR="001C67D3" w:rsidRDefault="001C67D3"/>
    <w:sectPr w:rsidR="001C67D3" w:rsidSect="000235D3">
      <w:headerReference w:type="default" r:id="rId7"/>
      <w:footerReference w:type="even" r:id="rId8"/>
      <w:footerReference w:type="default" r:id="rId9"/>
      <w:pgSz w:w="12240" w:h="15840" w:code="1"/>
      <w:pgMar w:top="1440" w:right="108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E2FD" w14:textId="77777777" w:rsidR="000235D3" w:rsidRDefault="000235D3" w:rsidP="001842E8">
      <w:r>
        <w:separator/>
      </w:r>
    </w:p>
  </w:endnote>
  <w:endnote w:type="continuationSeparator" w:id="0">
    <w:p w14:paraId="08EC94AC" w14:textId="77777777" w:rsidR="000235D3" w:rsidRDefault="000235D3" w:rsidP="0018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CE99" w14:textId="77777777" w:rsidR="000823F6" w:rsidRDefault="00082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13AECD" w14:textId="77777777" w:rsidR="000823F6" w:rsidRDefault="000823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D94E" w14:textId="77777777" w:rsidR="000823F6" w:rsidRDefault="000823F6">
    <w:pPr>
      <w:pStyle w:val="Footer"/>
      <w:framePr w:wrap="around" w:vAnchor="text" w:hAnchor="margin" w:xAlign="right" w:y="1"/>
      <w:rPr>
        <w:rStyle w:val="PageNumber"/>
      </w:rPr>
    </w:pPr>
  </w:p>
  <w:p w14:paraId="6FB85DC0" w14:textId="77777777" w:rsidR="000823F6" w:rsidRDefault="000823F6">
    <w:pPr>
      <w:pStyle w:val="Footer"/>
      <w:pBdr>
        <w:top w:val="single" w:sz="4" w:space="0" w:color="auto"/>
        <w:bottom w:val="single" w:sz="4" w:space="0" w:color="auto"/>
      </w:pBdr>
      <w:shd w:val="clear" w:color="auto" w:fill="E0E0E0"/>
      <w:ind w:right="360"/>
      <w:rPr>
        <w:rFonts w:ascii="Bookman Old Style" w:hAnsi="Bookman Old Style"/>
        <w:sz w:val="14"/>
      </w:rPr>
    </w:pPr>
    <w:r>
      <w:rPr>
        <w:rFonts w:ascii="Bookman Old Style" w:hAnsi="Bookman Old Style"/>
        <w:sz w:val="14"/>
      </w:rPr>
      <w:t xml:space="preserve">Page </w:t>
    </w:r>
    <w:r>
      <w:rPr>
        <w:rFonts w:ascii="Bookman Old Style" w:hAnsi="Bookman Old Style"/>
        <w:sz w:val="14"/>
      </w:rPr>
      <w:fldChar w:fldCharType="begin"/>
    </w:r>
    <w:r>
      <w:rPr>
        <w:rFonts w:ascii="Bookman Old Style" w:hAnsi="Bookman Old Style"/>
        <w:sz w:val="14"/>
      </w:rPr>
      <w:instrText xml:space="preserve"> PAGE </w:instrText>
    </w:r>
    <w:r>
      <w:rPr>
        <w:rFonts w:ascii="Bookman Old Style" w:hAnsi="Bookman Old Style"/>
        <w:sz w:val="14"/>
      </w:rPr>
      <w:fldChar w:fldCharType="separate"/>
    </w:r>
    <w:r>
      <w:rPr>
        <w:rFonts w:ascii="Bookman Old Style" w:hAnsi="Bookman Old Style"/>
        <w:noProof/>
        <w:sz w:val="14"/>
      </w:rPr>
      <w:t>2</w:t>
    </w:r>
    <w:r>
      <w:rPr>
        <w:rFonts w:ascii="Bookman Old Style" w:hAnsi="Bookman Old Style"/>
        <w:sz w:val="14"/>
      </w:rPr>
      <w:fldChar w:fldCharType="end"/>
    </w:r>
    <w:r>
      <w:rPr>
        <w:rFonts w:ascii="Bookman Old Style" w:hAnsi="Bookman Old Style"/>
        <w:sz w:val="14"/>
      </w:rPr>
      <w:t xml:space="preserve"> of </w:t>
    </w:r>
    <w:r>
      <w:rPr>
        <w:rFonts w:ascii="Bookman Old Style" w:hAnsi="Bookman Old Style"/>
        <w:sz w:val="14"/>
      </w:rPr>
      <w:fldChar w:fldCharType="begin"/>
    </w:r>
    <w:r>
      <w:rPr>
        <w:rFonts w:ascii="Bookman Old Style" w:hAnsi="Bookman Old Style"/>
        <w:sz w:val="14"/>
      </w:rPr>
      <w:instrText xml:space="preserve"> NUMPAGES </w:instrText>
    </w:r>
    <w:r>
      <w:rPr>
        <w:rFonts w:ascii="Bookman Old Style" w:hAnsi="Bookman Old Style"/>
        <w:sz w:val="14"/>
      </w:rPr>
      <w:fldChar w:fldCharType="separate"/>
    </w:r>
    <w:r>
      <w:rPr>
        <w:rFonts w:ascii="Bookman Old Style" w:hAnsi="Bookman Old Style"/>
        <w:noProof/>
        <w:sz w:val="14"/>
      </w:rPr>
      <w:t>2</w:t>
    </w:r>
    <w:r>
      <w:rPr>
        <w:rFonts w:ascii="Bookman Old Style" w:hAnsi="Bookman Old Style"/>
        <w:sz w:val="14"/>
      </w:rPr>
      <w:fldChar w:fldCharType="end"/>
    </w:r>
    <w:r>
      <w:rPr>
        <w:rFonts w:ascii="Bookman Old Style" w:hAnsi="Bookman Old Style"/>
        <w:sz w:val="14"/>
      </w:rPr>
      <w:tab/>
      <w:t xml:space="preserve">                                                                                                    Georgia Athletic and Entertainment Commission Minutes</w:t>
    </w:r>
    <w:r>
      <w:rPr>
        <w:rFonts w:ascii="Bookman Old Style" w:hAnsi="Bookman Old Style"/>
        <w:sz w:val="14"/>
      </w:rPr>
      <w:tab/>
    </w:r>
    <w:r>
      <w:rPr>
        <w:rFonts w:ascii="Bookman Old Style" w:hAnsi="Bookman Old Style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E0F0" w14:textId="77777777" w:rsidR="000235D3" w:rsidRDefault="000235D3" w:rsidP="001842E8">
      <w:r>
        <w:separator/>
      </w:r>
    </w:p>
  </w:footnote>
  <w:footnote w:type="continuationSeparator" w:id="0">
    <w:p w14:paraId="5172D7B4" w14:textId="77777777" w:rsidR="000235D3" w:rsidRDefault="000235D3" w:rsidP="0018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020E" w14:textId="77777777" w:rsidR="000823F6" w:rsidRDefault="000823F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Bookman Old Style" w:hAnsi="Bookman Old Style"/>
      </w:rPr>
    </w:pPr>
    <w:r>
      <w:rPr>
        <w:rFonts w:ascii="Bookman Old Style" w:hAnsi="Bookman Old Style"/>
      </w:rPr>
      <w:t xml:space="preserve">  Georgia Athletic and Entertainment Commission</w:t>
    </w:r>
  </w:p>
  <w:p w14:paraId="2DB7C4C1" w14:textId="77777777" w:rsidR="000823F6" w:rsidRDefault="000823F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Bookman Old Style" w:hAnsi="Bookman Old Style"/>
      </w:rPr>
    </w:pPr>
    <w:r>
      <w:rPr>
        <w:rFonts w:ascii="Bookman Old Style" w:hAnsi="Bookman Old Style"/>
      </w:rPr>
      <w:t xml:space="preserve">Commission Meeting </w:t>
    </w:r>
  </w:p>
  <w:p w14:paraId="7E03E8B7" w14:textId="5CFA0CCE" w:rsidR="000823F6" w:rsidRPr="00C64756" w:rsidRDefault="001842E8" w:rsidP="001B137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Bookman Old Style" w:hAnsi="Bookman Old Style"/>
      </w:rPr>
    </w:pPr>
    <w:r>
      <w:rPr>
        <w:rFonts w:ascii="Bookman Old Style" w:hAnsi="Bookman Old Style"/>
      </w:rPr>
      <w:t>April 18</w:t>
    </w:r>
    <w:r w:rsidR="000823F6">
      <w:rPr>
        <w:rFonts w:ascii="Bookman Old Style" w:hAnsi="Bookman Old Style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F7EA0"/>
    <w:multiLevelType w:val="hybridMultilevel"/>
    <w:tmpl w:val="0E286052"/>
    <w:lvl w:ilvl="0" w:tplc="45C4FEBC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642A3"/>
    <w:multiLevelType w:val="hybridMultilevel"/>
    <w:tmpl w:val="67D49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66685"/>
    <w:multiLevelType w:val="hybridMultilevel"/>
    <w:tmpl w:val="5ACE0C54"/>
    <w:lvl w:ilvl="0" w:tplc="B63A46F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44756">
    <w:abstractNumId w:val="0"/>
  </w:num>
  <w:num w:numId="2" w16cid:durableId="48261403">
    <w:abstractNumId w:val="2"/>
  </w:num>
  <w:num w:numId="3" w16cid:durableId="44886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DE"/>
    <w:rsid w:val="000235D3"/>
    <w:rsid w:val="000823F6"/>
    <w:rsid w:val="001842E8"/>
    <w:rsid w:val="001A624C"/>
    <w:rsid w:val="001C67D3"/>
    <w:rsid w:val="001D77C0"/>
    <w:rsid w:val="002C25A4"/>
    <w:rsid w:val="00381B14"/>
    <w:rsid w:val="0039640E"/>
    <w:rsid w:val="003A73F3"/>
    <w:rsid w:val="003E5329"/>
    <w:rsid w:val="003F3593"/>
    <w:rsid w:val="003F38DE"/>
    <w:rsid w:val="00474586"/>
    <w:rsid w:val="00483B9B"/>
    <w:rsid w:val="00490FE7"/>
    <w:rsid w:val="00502662"/>
    <w:rsid w:val="00502B6D"/>
    <w:rsid w:val="00515932"/>
    <w:rsid w:val="005B552A"/>
    <w:rsid w:val="005C726F"/>
    <w:rsid w:val="005F3766"/>
    <w:rsid w:val="00614609"/>
    <w:rsid w:val="00647DB7"/>
    <w:rsid w:val="006600B2"/>
    <w:rsid w:val="00661C04"/>
    <w:rsid w:val="007154A7"/>
    <w:rsid w:val="00744626"/>
    <w:rsid w:val="007B41C5"/>
    <w:rsid w:val="008373C3"/>
    <w:rsid w:val="009C0330"/>
    <w:rsid w:val="009C5E05"/>
    <w:rsid w:val="009F49F5"/>
    <w:rsid w:val="00A83C3C"/>
    <w:rsid w:val="00B02236"/>
    <w:rsid w:val="00B15C88"/>
    <w:rsid w:val="00BF3823"/>
    <w:rsid w:val="00C2353B"/>
    <w:rsid w:val="00CD4639"/>
    <w:rsid w:val="00D15474"/>
    <w:rsid w:val="00D53E8B"/>
    <w:rsid w:val="00D613EE"/>
    <w:rsid w:val="00EB7FA7"/>
    <w:rsid w:val="00F22452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F806"/>
  <w15:chartTrackingRefBased/>
  <w15:docId w15:val="{6BBDFBE9-CAE2-4B22-81C5-FA13D52D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8DE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3F38DE"/>
    <w:rPr>
      <w:rFonts w:ascii="Bookman Old Style" w:eastAsia="Times New Roman" w:hAnsi="Bookman Old Styl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3F38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38D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3F38DE"/>
  </w:style>
  <w:style w:type="paragraph" w:styleId="Header">
    <w:name w:val="header"/>
    <w:basedOn w:val="Normal"/>
    <w:link w:val="HeaderChar"/>
    <w:rsid w:val="003F38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8D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F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Woodruff, Matthew</dc:creator>
  <cp:keywords/>
  <dc:description/>
  <cp:lastModifiedBy>Woodruff, Matthew</cp:lastModifiedBy>
  <cp:revision>41</cp:revision>
  <cp:lastPrinted>2024-04-30T13:53:00Z</cp:lastPrinted>
  <dcterms:created xsi:type="dcterms:W3CDTF">2024-04-17T17:48:00Z</dcterms:created>
  <dcterms:modified xsi:type="dcterms:W3CDTF">2024-04-30T13:53:00Z</dcterms:modified>
</cp:coreProperties>
</file>